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E837" w14:textId="77777777" w:rsidR="003E0FDF" w:rsidRDefault="003E0FDF" w:rsidP="00BC5156">
      <w:pPr>
        <w:tabs>
          <w:tab w:val="left" w:pos="945"/>
        </w:tabs>
        <w:jc w:val="center"/>
        <w:rPr>
          <w:rFonts w:ascii="Tahoma" w:hAnsi="Tahoma" w:cs="Tahoma"/>
          <w:b/>
          <w:bCs/>
          <w:sz w:val="24"/>
          <w:szCs w:val="24"/>
        </w:rPr>
      </w:pPr>
    </w:p>
    <w:p w14:paraId="2993B7A3" w14:textId="77777777" w:rsidR="003E0FDF" w:rsidRDefault="003E0FDF" w:rsidP="00BC5156">
      <w:pPr>
        <w:tabs>
          <w:tab w:val="left" w:pos="945"/>
        </w:tabs>
        <w:jc w:val="center"/>
        <w:rPr>
          <w:rFonts w:ascii="Tahoma" w:hAnsi="Tahoma" w:cs="Tahoma"/>
          <w:b/>
          <w:bCs/>
          <w:sz w:val="24"/>
          <w:szCs w:val="24"/>
        </w:rPr>
      </w:pPr>
    </w:p>
    <w:p w14:paraId="09379F26" w14:textId="4E2CD928" w:rsidR="00BC5156" w:rsidRPr="00BC5156" w:rsidRDefault="00BC5156" w:rsidP="00BC5156">
      <w:pPr>
        <w:tabs>
          <w:tab w:val="left" w:pos="945"/>
        </w:tabs>
        <w:jc w:val="center"/>
        <w:rPr>
          <w:rFonts w:ascii="Tahoma" w:hAnsi="Tahoma" w:cs="Tahoma"/>
          <w:b/>
          <w:bCs/>
          <w:sz w:val="24"/>
          <w:szCs w:val="24"/>
        </w:rPr>
      </w:pPr>
      <w:r w:rsidRPr="00BC5156">
        <w:rPr>
          <w:rFonts w:ascii="Tahoma" w:hAnsi="Tahoma" w:cs="Tahoma"/>
          <w:b/>
          <w:bCs/>
          <w:noProof/>
          <w:sz w:val="24"/>
          <w:szCs w:val="24"/>
        </w:rPr>
        <w:drawing>
          <wp:anchor distT="0" distB="0" distL="114300" distR="114300" simplePos="0" relativeHeight="251658240" behindDoc="0" locked="0" layoutInCell="1" allowOverlap="1" wp14:anchorId="150E2A30" wp14:editId="60E0BE7E">
            <wp:simplePos x="914400" y="914400"/>
            <wp:positionH relativeFrom="column">
              <wp:align>left</wp:align>
            </wp:positionH>
            <wp:positionV relativeFrom="paragraph">
              <wp:align>top</wp:align>
            </wp:positionV>
            <wp:extent cx="1743075" cy="1704975"/>
            <wp:effectExtent l="0" t="0" r="9525" b="9525"/>
            <wp:wrapSquare wrapText="bothSides"/>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1704975"/>
                    </a:xfrm>
                    <a:prstGeom prst="rect">
                      <a:avLst/>
                    </a:prstGeom>
                    <a:noFill/>
                    <a:ln>
                      <a:noFill/>
                    </a:ln>
                  </pic:spPr>
                </pic:pic>
              </a:graphicData>
            </a:graphic>
          </wp:anchor>
        </w:drawing>
      </w:r>
      <w:r w:rsidRPr="00BC5156">
        <w:rPr>
          <w:rFonts w:ascii="Tahoma" w:hAnsi="Tahoma" w:cs="Tahoma"/>
          <w:b/>
          <w:bCs/>
          <w:sz w:val="24"/>
          <w:szCs w:val="24"/>
        </w:rPr>
        <w:t>THE COMMONWEALTH OF MASSACHUSETTS</w:t>
      </w:r>
    </w:p>
    <w:p w14:paraId="59A7E47D" w14:textId="40A744A7" w:rsidR="00BC5156" w:rsidRPr="00BC5156" w:rsidRDefault="00BC5156" w:rsidP="00BC5156">
      <w:pPr>
        <w:tabs>
          <w:tab w:val="left" w:pos="945"/>
        </w:tabs>
        <w:jc w:val="center"/>
        <w:rPr>
          <w:rFonts w:ascii="Tahoma" w:hAnsi="Tahoma" w:cs="Tahoma"/>
          <w:b/>
          <w:bCs/>
          <w:sz w:val="24"/>
          <w:szCs w:val="24"/>
        </w:rPr>
      </w:pPr>
      <w:r w:rsidRPr="00BC5156">
        <w:rPr>
          <w:rFonts w:ascii="Tahoma" w:hAnsi="Tahoma" w:cs="Tahoma"/>
          <w:b/>
          <w:bCs/>
          <w:sz w:val="24"/>
          <w:szCs w:val="24"/>
        </w:rPr>
        <w:t xml:space="preserve">TOWN OF PLAINVILLE </w:t>
      </w:r>
    </w:p>
    <w:p w14:paraId="1A4950F2" w14:textId="71FF8163" w:rsidR="00BC5156" w:rsidRPr="00BC5156" w:rsidRDefault="00BC5156" w:rsidP="00BC5156">
      <w:pPr>
        <w:tabs>
          <w:tab w:val="left" w:pos="945"/>
        </w:tabs>
        <w:jc w:val="center"/>
        <w:rPr>
          <w:rFonts w:ascii="Tahoma" w:hAnsi="Tahoma" w:cs="Tahoma"/>
          <w:b/>
          <w:bCs/>
          <w:sz w:val="24"/>
          <w:szCs w:val="24"/>
        </w:rPr>
      </w:pPr>
      <w:r w:rsidRPr="00BC5156">
        <w:rPr>
          <w:rFonts w:ascii="Tahoma" w:hAnsi="Tahoma" w:cs="Tahoma"/>
          <w:b/>
          <w:bCs/>
          <w:sz w:val="24"/>
          <w:szCs w:val="24"/>
        </w:rPr>
        <w:t xml:space="preserve">OFFICE OF LICENSING BOARD </w:t>
      </w:r>
    </w:p>
    <w:p w14:paraId="7213B1D1" w14:textId="4B025844" w:rsidR="00BC5156" w:rsidRPr="00BC5156" w:rsidRDefault="003C139E" w:rsidP="00BC5156">
      <w:pPr>
        <w:tabs>
          <w:tab w:val="left" w:pos="945"/>
        </w:tabs>
        <w:jc w:val="center"/>
        <w:rPr>
          <w:rFonts w:ascii="Tahoma" w:hAnsi="Tahoma" w:cs="Tahoma"/>
          <w:b/>
          <w:bCs/>
          <w:sz w:val="24"/>
          <w:szCs w:val="24"/>
        </w:rPr>
      </w:pPr>
      <w:r>
        <w:rPr>
          <w:rFonts w:ascii="Tahoma" w:hAnsi="Tahoma" w:cs="Tahoma"/>
          <w:b/>
          <w:bCs/>
          <w:sz w:val="24"/>
          <w:szCs w:val="24"/>
        </w:rPr>
        <w:t>ENTERTAINMENT</w:t>
      </w:r>
      <w:r w:rsidR="00BC5156" w:rsidRPr="00BC5156">
        <w:rPr>
          <w:rFonts w:ascii="Tahoma" w:hAnsi="Tahoma" w:cs="Tahoma"/>
          <w:b/>
          <w:bCs/>
          <w:sz w:val="24"/>
          <w:szCs w:val="24"/>
        </w:rPr>
        <w:t xml:space="preserve"> </w:t>
      </w:r>
    </w:p>
    <w:p w14:paraId="4138D491" w14:textId="48CE2B46" w:rsidR="00BC5156" w:rsidRDefault="003E0FDF" w:rsidP="00BC5156">
      <w:pPr>
        <w:tabs>
          <w:tab w:val="left" w:pos="945"/>
        </w:tabs>
        <w:jc w:val="center"/>
      </w:pPr>
      <w:r>
        <w:rPr>
          <w:rFonts w:ascii="Tahoma" w:hAnsi="Tahoma" w:cs="Tahoma"/>
          <w:b/>
          <w:bCs/>
          <w:sz w:val="24"/>
          <w:szCs w:val="24"/>
        </w:rPr>
        <w:t>ONE-DAY</w:t>
      </w:r>
      <w:r w:rsidR="00BC5156" w:rsidRPr="00BC5156">
        <w:rPr>
          <w:rFonts w:ascii="Tahoma" w:hAnsi="Tahoma" w:cs="Tahoma"/>
          <w:b/>
          <w:bCs/>
          <w:sz w:val="24"/>
          <w:szCs w:val="24"/>
        </w:rPr>
        <w:t xml:space="preserve"> APPLICATION CHECKLIST</w:t>
      </w:r>
      <w:r w:rsidR="00BC5156">
        <w:t xml:space="preserve"> </w:t>
      </w:r>
    </w:p>
    <w:p w14:paraId="1788BC6A" w14:textId="73B0F0BE" w:rsidR="00BC5156" w:rsidRDefault="00BC5156" w:rsidP="00BC5156">
      <w:pPr>
        <w:tabs>
          <w:tab w:val="left" w:pos="945"/>
        </w:tabs>
        <w:jc w:val="center"/>
      </w:pPr>
    </w:p>
    <w:p w14:paraId="3D2F8A24" w14:textId="77777777" w:rsidR="004C057A" w:rsidRPr="00DE3F27" w:rsidRDefault="004C057A" w:rsidP="00DE3F27">
      <w:pPr>
        <w:tabs>
          <w:tab w:val="left" w:pos="945"/>
        </w:tabs>
        <w:jc w:val="both"/>
        <w:rPr>
          <w:rFonts w:ascii="Tahoma" w:hAnsi="Tahoma" w:cs="Tahoma"/>
        </w:rPr>
      </w:pPr>
    </w:p>
    <w:p w14:paraId="697C67B1" w14:textId="7CF424AA" w:rsidR="00BC5156" w:rsidRDefault="00BC5156" w:rsidP="00F80293">
      <w:pPr>
        <w:pStyle w:val="ListParagraph"/>
        <w:numPr>
          <w:ilvl w:val="0"/>
          <w:numId w:val="1"/>
        </w:numPr>
        <w:tabs>
          <w:tab w:val="left" w:pos="945"/>
        </w:tabs>
        <w:jc w:val="both"/>
        <w:rPr>
          <w:rFonts w:ascii="Tahoma" w:hAnsi="Tahoma" w:cs="Tahoma"/>
        </w:rPr>
      </w:pPr>
      <w:r w:rsidRPr="00BC5156">
        <w:rPr>
          <w:rFonts w:ascii="Tahoma" w:hAnsi="Tahoma" w:cs="Tahoma"/>
        </w:rPr>
        <w:t xml:space="preserve">Completed Application for </w:t>
      </w:r>
      <w:r w:rsidR="003C139E">
        <w:rPr>
          <w:rFonts w:ascii="Tahoma" w:hAnsi="Tahoma" w:cs="Tahoma"/>
        </w:rPr>
        <w:t>Entertainment</w:t>
      </w:r>
      <w:r w:rsidRPr="00BC5156">
        <w:rPr>
          <w:rFonts w:ascii="Tahoma" w:hAnsi="Tahoma" w:cs="Tahoma"/>
        </w:rPr>
        <w:t xml:space="preserve"> License</w:t>
      </w:r>
      <w:r w:rsidR="00F80293">
        <w:rPr>
          <w:rFonts w:ascii="Tahoma" w:hAnsi="Tahoma" w:cs="Tahoma"/>
        </w:rPr>
        <w:t xml:space="preserve"> Application</w:t>
      </w:r>
      <w:r w:rsidR="00EB6160">
        <w:rPr>
          <w:rFonts w:ascii="Tahoma" w:hAnsi="Tahoma" w:cs="Tahoma"/>
        </w:rPr>
        <w:t xml:space="preserve"> filed with the Town Administrator Office, 190 South Street, Plainville, MA  02762.</w:t>
      </w:r>
    </w:p>
    <w:p w14:paraId="691DD7EC" w14:textId="77777777" w:rsidR="00F80293" w:rsidRPr="00F80293" w:rsidRDefault="00F80293" w:rsidP="00F80293">
      <w:pPr>
        <w:pStyle w:val="ListParagraph"/>
        <w:tabs>
          <w:tab w:val="left" w:pos="945"/>
        </w:tabs>
        <w:jc w:val="both"/>
        <w:rPr>
          <w:rFonts w:ascii="Tahoma" w:hAnsi="Tahoma" w:cs="Tahoma"/>
        </w:rPr>
      </w:pPr>
    </w:p>
    <w:p w14:paraId="6B13965D" w14:textId="296958E1" w:rsidR="00BC5156" w:rsidRDefault="00BC5156" w:rsidP="00BC5156">
      <w:pPr>
        <w:pStyle w:val="ListParagraph"/>
        <w:numPr>
          <w:ilvl w:val="0"/>
          <w:numId w:val="1"/>
        </w:numPr>
        <w:tabs>
          <w:tab w:val="left" w:pos="945"/>
        </w:tabs>
        <w:jc w:val="both"/>
        <w:rPr>
          <w:rFonts w:ascii="Tahoma" w:hAnsi="Tahoma" w:cs="Tahoma"/>
        </w:rPr>
      </w:pPr>
      <w:r>
        <w:rPr>
          <w:rFonts w:ascii="Tahoma" w:hAnsi="Tahoma" w:cs="Tahoma"/>
        </w:rPr>
        <w:t xml:space="preserve">Workers’ Compensation Certificate of Insurance per M.G.L., Chapter 152, Section 25A. Contact your insurance company and have them fax to the attention of the Select Board @ 508-695-1857. Please list the Town of Plainville as “Certificate Holder”. </w:t>
      </w:r>
    </w:p>
    <w:p w14:paraId="51E9567C" w14:textId="77777777" w:rsidR="00BC5156" w:rsidRPr="00BC5156" w:rsidRDefault="00BC5156" w:rsidP="00BC5156">
      <w:pPr>
        <w:pStyle w:val="ListParagraph"/>
        <w:rPr>
          <w:rFonts w:ascii="Tahoma" w:hAnsi="Tahoma" w:cs="Tahoma"/>
        </w:rPr>
      </w:pPr>
    </w:p>
    <w:p w14:paraId="135B001C" w14:textId="77777777" w:rsidR="00F80293" w:rsidRDefault="00BC5156" w:rsidP="00F80293">
      <w:pPr>
        <w:pStyle w:val="ListParagraph"/>
        <w:numPr>
          <w:ilvl w:val="0"/>
          <w:numId w:val="1"/>
        </w:numPr>
        <w:tabs>
          <w:tab w:val="left" w:pos="945"/>
        </w:tabs>
        <w:jc w:val="both"/>
        <w:rPr>
          <w:rFonts w:ascii="Tahoma" w:hAnsi="Tahoma" w:cs="Tahoma"/>
        </w:rPr>
      </w:pPr>
      <w:r>
        <w:rPr>
          <w:rFonts w:ascii="Tahoma" w:hAnsi="Tahoma" w:cs="Tahoma"/>
        </w:rPr>
        <w:t>State Workers’ Compensation Insurance Affidavit – Even if your establishment does not require Workers’ Compensation this must be filled out.</w:t>
      </w:r>
    </w:p>
    <w:p w14:paraId="251FE1FA" w14:textId="77777777" w:rsidR="00F80293" w:rsidRPr="00F80293" w:rsidRDefault="00F80293" w:rsidP="00F80293">
      <w:pPr>
        <w:pStyle w:val="ListParagraph"/>
        <w:rPr>
          <w:rFonts w:ascii="Tahoma" w:hAnsi="Tahoma" w:cs="Tahoma"/>
        </w:rPr>
      </w:pPr>
    </w:p>
    <w:p w14:paraId="14F798DA" w14:textId="4A1DDFFE" w:rsidR="00F80293" w:rsidRDefault="00E76AC7" w:rsidP="00F80293">
      <w:pPr>
        <w:pStyle w:val="ListParagraph"/>
        <w:numPr>
          <w:ilvl w:val="0"/>
          <w:numId w:val="1"/>
        </w:numPr>
        <w:tabs>
          <w:tab w:val="left" w:pos="945"/>
        </w:tabs>
        <w:jc w:val="both"/>
        <w:rPr>
          <w:rFonts w:ascii="Tahoma" w:hAnsi="Tahoma" w:cs="Tahoma"/>
        </w:rPr>
      </w:pPr>
      <w:r>
        <w:rPr>
          <w:rFonts w:ascii="Tahoma" w:hAnsi="Tahoma" w:cs="Tahoma"/>
        </w:rPr>
        <w:t>Copy of Rental/Lease Agreement</w:t>
      </w:r>
      <w:r w:rsidR="00F80293">
        <w:rPr>
          <w:rFonts w:ascii="Tahoma" w:hAnsi="Tahoma" w:cs="Tahoma"/>
        </w:rPr>
        <w:t xml:space="preserve">. </w:t>
      </w:r>
    </w:p>
    <w:p w14:paraId="79AF994A" w14:textId="77777777" w:rsidR="00F80293" w:rsidRPr="00F80293" w:rsidRDefault="00F80293" w:rsidP="00F80293">
      <w:pPr>
        <w:pStyle w:val="ListParagraph"/>
        <w:rPr>
          <w:rFonts w:ascii="Tahoma" w:hAnsi="Tahoma" w:cs="Tahoma"/>
        </w:rPr>
      </w:pPr>
    </w:p>
    <w:p w14:paraId="6066449C" w14:textId="3ADF8BAB" w:rsidR="00F80293" w:rsidRDefault="00F80293" w:rsidP="00F80293">
      <w:pPr>
        <w:pStyle w:val="ListParagraph"/>
        <w:numPr>
          <w:ilvl w:val="0"/>
          <w:numId w:val="1"/>
        </w:numPr>
        <w:tabs>
          <w:tab w:val="left" w:pos="945"/>
        </w:tabs>
        <w:jc w:val="both"/>
        <w:rPr>
          <w:rFonts w:ascii="Tahoma" w:hAnsi="Tahoma" w:cs="Tahoma"/>
        </w:rPr>
      </w:pPr>
      <w:r>
        <w:rPr>
          <w:rFonts w:ascii="Tahoma" w:hAnsi="Tahoma" w:cs="Tahoma"/>
        </w:rPr>
        <w:t xml:space="preserve">Floor Plan – </w:t>
      </w:r>
      <w:r w:rsidR="00E76AC7">
        <w:rPr>
          <w:rFonts w:ascii="Tahoma" w:hAnsi="Tahoma" w:cs="Tahoma"/>
        </w:rPr>
        <w:t>D</w:t>
      </w:r>
      <w:r>
        <w:rPr>
          <w:rFonts w:ascii="Tahoma" w:hAnsi="Tahoma" w:cs="Tahoma"/>
        </w:rPr>
        <w:t xml:space="preserve">rawn to scale. </w:t>
      </w:r>
      <w:r w:rsidR="00BC5156" w:rsidRPr="00F80293">
        <w:rPr>
          <w:rFonts w:ascii="Tahoma" w:hAnsi="Tahoma" w:cs="Tahoma"/>
        </w:rPr>
        <w:t xml:space="preserve"> </w:t>
      </w:r>
    </w:p>
    <w:p w14:paraId="3B6742E8" w14:textId="77777777" w:rsidR="00F80293" w:rsidRPr="00F80293" w:rsidRDefault="00F80293" w:rsidP="00F80293">
      <w:pPr>
        <w:pStyle w:val="NoSpacing"/>
      </w:pPr>
    </w:p>
    <w:p w14:paraId="7ABB5FE2" w14:textId="16666D80" w:rsidR="00BC5156" w:rsidRDefault="00BC5156" w:rsidP="00BC5156">
      <w:pPr>
        <w:pStyle w:val="ListParagraph"/>
        <w:numPr>
          <w:ilvl w:val="0"/>
          <w:numId w:val="1"/>
        </w:numPr>
        <w:tabs>
          <w:tab w:val="left" w:pos="945"/>
        </w:tabs>
        <w:jc w:val="both"/>
        <w:rPr>
          <w:rFonts w:ascii="Tahoma" w:hAnsi="Tahoma" w:cs="Tahoma"/>
        </w:rPr>
      </w:pPr>
      <w:r>
        <w:rPr>
          <w:rFonts w:ascii="Tahoma" w:hAnsi="Tahoma" w:cs="Tahoma"/>
        </w:rPr>
        <w:t xml:space="preserve">Business Certificate per MGL Chapter 110, Section 5 &amp; 6; any person conducting business in the Commonwealth under any title other than the real name of the person conducting the business, whether individually or as a partnership, or under the true corporate name. See Town Clerk. </w:t>
      </w:r>
    </w:p>
    <w:p w14:paraId="3B36A1CB" w14:textId="77777777" w:rsidR="00BC5156" w:rsidRPr="00BC5156" w:rsidRDefault="00BC5156" w:rsidP="00BC5156">
      <w:pPr>
        <w:pStyle w:val="ListParagraph"/>
        <w:rPr>
          <w:rFonts w:ascii="Tahoma" w:hAnsi="Tahoma" w:cs="Tahoma"/>
        </w:rPr>
      </w:pPr>
    </w:p>
    <w:p w14:paraId="72838949" w14:textId="7828F6A2" w:rsidR="00BC5156" w:rsidRDefault="00403191" w:rsidP="00BC5156">
      <w:pPr>
        <w:pStyle w:val="ListParagraph"/>
        <w:numPr>
          <w:ilvl w:val="0"/>
          <w:numId w:val="1"/>
        </w:numPr>
        <w:tabs>
          <w:tab w:val="left" w:pos="945"/>
        </w:tabs>
        <w:jc w:val="both"/>
        <w:rPr>
          <w:rFonts w:ascii="Tahoma" w:hAnsi="Tahoma" w:cs="Tahoma"/>
        </w:rPr>
      </w:pPr>
      <w:r>
        <w:rPr>
          <w:rFonts w:ascii="Tahoma" w:hAnsi="Tahoma" w:cs="Tahoma"/>
        </w:rPr>
        <w:t xml:space="preserve">Emergency Contact Information to include: Contact name and phone number, hours of operation and whether the premises are alarmed. </w:t>
      </w:r>
    </w:p>
    <w:p w14:paraId="1ED9C80C" w14:textId="77777777" w:rsidR="00403191" w:rsidRPr="00403191" w:rsidRDefault="00403191" w:rsidP="00403191">
      <w:pPr>
        <w:pStyle w:val="ListParagraph"/>
        <w:rPr>
          <w:rFonts w:ascii="Tahoma" w:hAnsi="Tahoma" w:cs="Tahoma"/>
        </w:rPr>
      </w:pPr>
    </w:p>
    <w:p w14:paraId="568A9DEF" w14:textId="4CE5964C" w:rsidR="00403191" w:rsidRDefault="00403191" w:rsidP="00BC5156">
      <w:pPr>
        <w:pStyle w:val="ListParagraph"/>
        <w:numPr>
          <w:ilvl w:val="0"/>
          <w:numId w:val="1"/>
        </w:numPr>
        <w:tabs>
          <w:tab w:val="left" w:pos="945"/>
        </w:tabs>
        <w:jc w:val="both"/>
        <w:rPr>
          <w:rFonts w:ascii="Tahoma" w:hAnsi="Tahoma" w:cs="Tahoma"/>
        </w:rPr>
      </w:pPr>
      <w:r>
        <w:rPr>
          <w:rFonts w:ascii="Tahoma" w:hAnsi="Tahoma" w:cs="Tahoma"/>
        </w:rPr>
        <w:t xml:space="preserve">Check made out to the Town of Plainville for the following new license request: </w:t>
      </w:r>
    </w:p>
    <w:p w14:paraId="5600BC31" w14:textId="77777777" w:rsidR="00403191" w:rsidRPr="00403191" w:rsidRDefault="00403191" w:rsidP="00403191">
      <w:pPr>
        <w:pStyle w:val="ListParagraph"/>
        <w:rPr>
          <w:rFonts w:ascii="Tahoma" w:hAnsi="Tahoma" w:cs="Tahoma"/>
        </w:rPr>
      </w:pPr>
    </w:p>
    <w:p w14:paraId="4FFF19FB" w14:textId="40A4F40F" w:rsidR="00403191" w:rsidRDefault="00403191" w:rsidP="00403191">
      <w:pPr>
        <w:pStyle w:val="ListParagraph"/>
        <w:tabs>
          <w:tab w:val="left" w:pos="945"/>
        </w:tabs>
        <w:jc w:val="both"/>
        <w:rPr>
          <w:rFonts w:ascii="Tahoma" w:hAnsi="Tahoma" w:cs="Tahoma"/>
        </w:rPr>
      </w:pPr>
      <w:r>
        <w:rPr>
          <w:rFonts w:ascii="Tahoma" w:hAnsi="Tahoma" w:cs="Tahoma"/>
        </w:rPr>
        <w:t xml:space="preserve">Live Entertainment - $50 </w:t>
      </w:r>
    </w:p>
    <w:p w14:paraId="1333B892" w14:textId="5B509718" w:rsidR="00403191" w:rsidRDefault="00403191" w:rsidP="00403191">
      <w:pPr>
        <w:pStyle w:val="ListParagraph"/>
        <w:tabs>
          <w:tab w:val="left" w:pos="945"/>
        </w:tabs>
        <w:jc w:val="both"/>
        <w:rPr>
          <w:rFonts w:ascii="Tahoma" w:hAnsi="Tahoma" w:cs="Tahoma"/>
        </w:rPr>
      </w:pPr>
      <w:r>
        <w:rPr>
          <w:rFonts w:ascii="Tahoma" w:hAnsi="Tahoma" w:cs="Tahoma"/>
        </w:rPr>
        <w:t xml:space="preserve">Sunday Live Entertainment - $100 </w:t>
      </w:r>
    </w:p>
    <w:p w14:paraId="3DC14A09" w14:textId="2BF1936B" w:rsidR="00403191" w:rsidRDefault="00403191" w:rsidP="00403191">
      <w:pPr>
        <w:pStyle w:val="ListParagraph"/>
        <w:tabs>
          <w:tab w:val="left" w:pos="945"/>
        </w:tabs>
        <w:jc w:val="both"/>
        <w:rPr>
          <w:rFonts w:ascii="Tahoma" w:hAnsi="Tahoma" w:cs="Tahoma"/>
        </w:rPr>
      </w:pPr>
      <w:r>
        <w:rPr>
          <w:rFonts w:ascii="Tahoma" w:hAnsi="Tahoma" w:cs="Tahoma"/>
        </w:rPr>
        <w:t>Weekday Music - $20</w:t>
      </w:r>
    </w:p>
    <w:p w14:paraId="6DB13C72" w14:textId="4368D3AE" w:rsidR="00F206BC" w:rsidRDefault="00F206BC" w:rsidP="00403191">
      <w:pPr>
        <w:pStyle w:val="ListParagraph"/>
        <w:tabs>
          <w:tab w:val="left" w:pos="945"/>
        </w:tabs>
        <w:jc w:val="both"/>
        <w:rPr>
          <w:rFonts w:ascii="Tahoma" w:hAnsi="Tahoma" w:cs="Tahoma"/>
        </w:rPr>
      </w:pPr>
    </w:p>
    <w:p w14:paraId="278D9434" w14:textId="7D7B4822" w:rsidR="00F206BC" w:rsidRDefault="00F206BC" w:rsidP="00403191">
      <w:pPr>
        <w:pStyle w:val="ListParagraph"/>
        <w:tabs>
          <w:tab w:val="left" w:pos="945"/>
        </w:tabs>
        <w:jc w:val="both"/>
        <w:rPr>
          <w:rFonts w:ascii="Tahoma" w:hAnsi="Tahoma" w:cs="Tahoma"/>
        </w:rPr>
      </w:pPr>
    </w:p>
    <w:p w14:paraId="7D8B37DC" w14:textId="60EAE855" w:rsidR="00F206BC" w:rsidRDefault="00F206BC" w:rsidP="00403191">
      <w:pPr>
        <w:pStyle w:val="ListParagraph"/>
        <w:tabs>
          <w:tab w:val="left" w:pos="945"/>
        </w:tabs>
        <w:jc w:val="both"/>
        <w:rPr>
          <w:rFonts w:ascii="Tahoma" w:hAnsi="Tahoma" w:cs="Tahoma"/>
        </w:rPr>
      </w:pPr>
    </w:p>
    <w:p w14:paraId="2EDFF6FF" w14:textId="6113609D" w:rsidR="00F206BC" w:rsidRDefault="00F206BC" w:rsidP="00403191">
      <w:pPr>
        <w:pStyle w:val="ListParagraph"/>
        <w:tabs>
          <w:tab w:val="left" w:pos="945"/>
        </w:tabs>
        <w:jc w:val="both"/>
        <w:rPr>
          <w:rFonts w:ascii="Tahoma" w:hAnsi="Tahoma" w:cs="Tahoma"/>
        </w:rPr>
      </w:pPr>
    </w:p>
    <w:p w14:paraId="3F6E47EB" w14:textId="4EEA42CC" w:rsidR="00F206BC" w:rsidRDefault="0090361F" w:rsidP="0090361F">
      <w:pPr>
        <w:pStyle w:val="ListParagraph"/>
        <w:tabs>
          <w:tab w:val="left" w:pos="945"/>
        </w:tabs>
        <w:jc w:val="center"/>
        <w:rPr>
          <w:rFonts w:ascii="Tahoma" w:hAnsi="Tahoma" w:cs="Tahoma"/>
        </w:rPr>
      </w:pPr>
      <w:r>
        <w:rPr>
          <w:rFonts w:ascii="Tahoma" w:hAnsi="Tahoma" w:cs="Tahoma"/>
          <w:b/>
          <w:bCs/>
        </w:rPr>
        <w:t>Return Checklist and Application to the Select Board’s Office.</w:t>
      </w:r>
    </w:p>
    <w:p w14:paraId="338B9984" w14:textId="77777777" w:rsidR="00AC598F" w:rsidRDefault="00AC598F" w:rsidP="00AC598F">
      <w:pPr>
        <w:tabs>
          <w:tab w:val="left" w:pos="945"/>
        </w:tabs>
        <w:rPr>
          <w:rFonts w:ascii="Tahoma" w:hAnsi="Tahoma" w:cs="Tahoma"/>
          <w:b/>
          <w:bCs/>
          <w:sz w:val="24"/>
          <w:szCs w:val="24"/>
        </w:rPr>
      </w:pPr>
    </w:p>
    <w:p w14:paraId="7A991CA7" w14:textId="77777777" w:rsidR="00AC598F" w:rsidRDefault="00AC598F" w:rsidP="00AC598F">
      <w:pPr>
        <w:tabs>
          <w:tab w:val="left" w:pos="945"/>
        </w:tabs>
        <w:jc w:val="center"/>
        <w:rPr>
          <w:rFonts w:ascii="Tahoma" w:hAnsi="Tahoma" w:cs="Tahoma"/>
          <w:b/>
          <w:bCs/>
          <w:sz w:val="24"/>
          <w:szCs w:val="24"/>
        </w:rPr>
      </w:pPr>
    </w:p>
    <w:p w14:paraId="7F551278" w14:textId="77777777" w:rsidR="009B69D4" w:rsidRDefault="009B69D4" w:rsidP="00AC598F">
      <w:pPr>
        <w:tabs>
          <w:tab w:val="left" w:pos="945"/>
        </w:tabs>
        <w:jc w:val="center"/>
        <w:rPr>
          <w:rFonts w:ascii="Tahoma" w:hAnsi="Tahoma" w:cs="Tahoma"/>
          <w:b/>
          <w:bCs/>
          <w:sz w:val="24"/>
          <w:szCs w:val="24"/>
        </w:rPr>
      </w:pPr>
    </w:p>
    <w:p w14:paraId="43A0356A" w14:textId="2A16F51E" w:rsidR="00F206BC" w:rsidRDefault="00F206BC" w:rsidP="00AC598F">
      <w:pPr>
        <w:tabs>
          <w:tab w:val="left" w:pos="945"/>
        </w:tabs>
        <w:jc w:val="center"/>
        <w:rPr>
          <w:rFonts w:ascii="Tahoma" w:hAnsi="Tahoma" w:cs="Tahoma"/>
          <w:b/>
          <w:bCs/>
          <w:sz w:val="24"/>
          <w:szCs w:val="24"/>
        </w:rPr>
      </w:pPr>
      <w:r>
        <w:rPr>
          <w:rFonts w:ascii="Tahoma" w:hAnsi="Tahoma" w:cs="Tahoma"/>
          <w:b/>
          <w:bCs/>
          <w:sz w:val="24"/>
          <w:szCs w:val="24"/>
        </w:rPr>
        <w:lastRenderedPageBreak/>
        <w:t>THE COMMONWEALTH OF MASSACHUSETTS</w:t>
      </w:r>
    </w:p>
    <w:p w14:paraId="7DBF8D34" w14:textId="77777777" w:rsidR="00F206BC" w:rsidRDefault="00F206BC" w:rsidP="00F206BC">
      <w:pPr>
        <w:tabs>
          <w:tab w:val="left" w:pos="945"/>
        </w:tabs>
        <w:jc w:val="center"/>
        <w:rPr>
          <w:rFonts w:ascii="Tahoma" w:hAnsi="Tahoma" w:cs="Tahoma"/>
          <w:b/>
          <w:bCs/>
          <w:sz w:val="24"/>
          <w:szCs w:val="24"/>
        </w:rPr>
      </w:pPr>
      <w:r>
        <w:rPr>
          <w:rFonts w:ascii="Tahoma" w:hAnsi="Tahoma" w:cs="Tahoma"/>
          <w:b/>
          <w:bCs/>
          <w:sz w:val="24"/>
          <w:szCs w:val="24"/>
        </w:rPr>
        <w:t xml:space="preserve">TOWN OF PLAINVILLE </w:t>
      </w:r>
    </w:p>
    <w:p w14:paraId="4BBDF056" w14:textId="77777777" w:rsidR="00F206BC" w:rsidRDefault="00F206BC" w:rsidP="00F206BC">
      <w:pPr>
        <w:tabs>
          <w:tab w:val="left" w:pos="945"/>
        </w:tabs>
        <w:jc w:val="center"/>
        <w:rPr>
          <w:rFonts w:ascii="Tahoma" w:hAnsi="Tahoma" w:cs="Tahoma"/>
          <w:b/>
          <w:bCs/>
          <w:sz w:val="24"/>
          <w:szCs w:val="24"/>
        </w:rPr>
      </w:pPr>
      <w:r>
        <w:rPr>
          <w:rFonts w:ascii="Tahoma" w:hAnsi="Tahoma" w:cs="Tahoma"/>
          <w:b/>
          <w:bCs/>
          <w:sz w:val="24"/>
          <w:szCs w:val="24"/>
        </w:rPr>
        <w:t xml:space="preserve">OFFICE OF LICENSING BOARD </w:t>
      </w:r>
    </w:p>
    <w:p w14:paraId="05137196" w14:textId="0DEB22EF" w:rsidR="00F206BC" w:rsidRDefault="003E0FDF" w:rsidP="00F206BC">
      <w:pPr>
        <w:tabs>
          <w:tab w:val="left" w:pos="945"/>
        </w:tabs>
        <w:jc w:val="center"/>
        <w:rPr>
          <w:rFonts w:ascii="Tahoma" w:hAnsi="Tahoma" w:cs="Tahoma"/>
          <w:b/>
          <w:bCs/>
          <w:sz w:val="24"/>
          <w:szCs w:val="24"/>
        </w:rPr>
      </w:pPr>
      <w:r>
        <w:rPr>
          <w:rFonts w:ascii="Tahoma" w:hAnsi="Tahoma" w:cs="Tahoma"/>
          <w:b/>
          <w:bCs/>
          <w:sz w:val="24"/>
          <w:szCs w:val="24"/>
        </w:rPr>
        <w:t>ONE-DAY</w:t>
      </w:r>
      <w:r w:rsidR="00FD4F1A">
        <w:rPr>
          <w:rFonts w:ascii="Tahoma" w:hAnsi="Tahoma" w:cs="Tahoma"/>
          <w:b/>
          <w:bCs/>
          <w:sz w:val="24"/>
          <w:szCs w:val="24"/>
        </w:rPr>
        <w:t xml:space="preserve"> </w:t>
      </w:r>
      <w:r w:rsidR="00F206BC">
        <w:rPr>
          <w:rFonts w:ascii="Tahoma" w:hAnsi="Tahoma" w:cs="Tahoma"/>
          <w:b/>
          <w:bCs/>
          <w:sz w:val="24"/>
          <w:szCs w:val="24"/>
        </w:rPr>
        <w:t xml:space="preserve">ENTERTAINMENT APPLICATION </w:t>
      </w:r>
    </w:p>
    <w:p w14:paraId="23B5F812" w14:textId="77777777" w:rsidR="00F206BC" w:rsidRDefault="00F206BC" w:rsidP="00F206BC">
      <w:pPr>
        <w:tabs>
          <w:tab w:val="left" w:pos="945"/>
        </w:tabs>
        <w:rPr>
          <w:rFonts w:ascii="Tahoma" w:hAnsi="Tahoma" w:cs="Tahoma"/>
        </w:rPr>
      </w:pPr>
      <w:r>
        <w:rPr>
          <w:rFonts w:ascii="Tahoma" w:hAnsi="Tahoma" w:cs="Tahoma"/>
        </w:rPr>
        <w:t xml:space="preserve">To the Town of Plainville Local Licensing Authority: </w:t>
      </w:r>
    </w:p>
    <w:p w14:paraId="4D429FB3" w14:textId="77777777" w:rsidR="00F206BC" w:rsidRDefault="00F206BC" w:rsidP="00F206BC">
      <w:pPr>
        <w:tabs>
          <w:tab w:val="left" w:pos="945"/>
        </w:tabs>
        <w:rPr>
          <w:rFonts w:ascii="Tahoma" w:hAnsi="Tahoma" w:cs="Tahoma"/>
        </w:rPr>
      </w:pPr>
      <w:r>
        <w:rPr>
          <w:rFonts w:ascii="Tahoma" w:hAnsi="Tahoma" w:cs="Tahoma"/>
        </w:rPr>
        <w:t xml:space="preserve">The undersigned hereby applies for a License in accordance with the provisions of MGL Chapter 140, Section 183A and for the entertainment described below to be held on the times and dates specified. The application must be completed with full details. </w:t>
      </w:r>
    </w:p>
    <w:p w14:paraId="420F13A1" w14:textId="77777777" w:rsidR="00F206BC" w:rsidRDefault="00F206BC" w:rsidP="00F206BC">
      <w:pPr>
        <w:tabs>
          <w:tab w:val="left" w:pos="945"/>
        </w:tabs>
        <w:rPr>
          <w:rFonts w:ascii="Tahoma" w:hAnsi="Tahoma" w:cs="Tahoma"/>
        </w:rPr>
      </w:pPr>
      <w:r>
        <w:rPr>
          <w:rFonts w:ascii="Tahoma" w:hAnsi="Tahoma" w:cs="Tahoma"/>
        </w:rPr>
        <w:t>Full name of person, firm or corporation making application: ________________________________</w:t>
      </w:r>
    </w:p>
    <w:p w14:paraId="26E334EA" w14:textId="26618FDA" w:rsidR="00F206BC" w:rsidRDefault="00F206BC" w:rsidP="00F206BC">
      <w:pPr>
        <w:tabs>
          <w:tab w:val="left" w:pos="945"/>
        </w:tabs>
        <w:rPr>
          <w:rFonts w:ascii="Tahoma" w:hAnsi="Tahoma" w:cs="Tahoma"/>
        </w:rPr>
      </w:pPr>
      <w:r>
        <w:rPr>
          <w:rFonts w:ascii="Tahoma" w:hAnsi="Tahoma" w:cs="Tahoma"/>
        </w:rPr>
        <w:t>Event Name: _____________________________Event Manager: ____________________________</w:t>
      </w:r>
    </w:p>
    <w:p w14:paraId="07D86EBF" w14:textId="0AC0DDB1" w:rsidR="00F206BC" w:rsidRDefault="00F206BC" w:rsidP="00F206BC">
      <w:pPr>
        <w:tabs>
          <w:tab w:val="left" w:pos="945"/>
        </w:tabs>
        <w:rPr>
          <w:rFonts w:ascii="Tahoma" w:hAnsi="Tahoma" w:cs="Tahoma"/>
        </w:rPr>
      </w:pPr>
      <w:r>
        <w:rPr>
          <w:rFonts w:ascii="Tahoma" w:hAnsi="Tahoma" w:cs="Tahoma"/>
        </w:rPr>
        <w:t>Event Location: ___________________________Contact # ________________________________</w:t>
      </w:r>
    </w:p>
    <w:p w14:paraId="24057930" w14:textId="4C88E212" w:rsidR="00F206BC" w:rsidRDefault="00F206BC" w:rsidP="00F206BC">
      <w:pPr>
        <w:tabs>
          <w:tab w:val="left" w:pos="945"/>
        </w:tabs>
        <w:rPr>
          <w:rFonts w:ascii="Tahoma" w:hAnsi="Tahoma" w:cs="Tahoma"/>
        </w:rPr>
      </w:pPr>
      <w:r>
        <w:rPr>
          <w:rFonts w:ascii="Tahoma" w:hAnsi="Tahoma" w:cs="Tahoma"/>
        </w:rPr>
        <w:t xml:space="preserve">Will this public show include: (Please check all that apply) </w:t>
      </w:r>
    </w:p>
    <w:p w14:paraId="3A55AA33" w14:textId="1E5BF85E" w:rsidR="00F206BC" w:rsidRDefault="00F206BC" w:rsidP="00F206BC">
      <w:pPr>
        <w:tabs>
          <w:tab w:val="left" w:pos="945"/>
        </w:tabs>
        <w:rPr>
          <w:rFonts w:ascii="Tahoma" w:hAnsi="Tahoma" w:cs="Tahoma"/>
        </w:rPr>
      </w:pPr>
      <w:r>
        <w:rPr>
          <w:rFonts w:ascii="Tahoma" w:hAnsi="Tahoma" w:cs="Tahoma"/>
        </w:rPr>
        <w:t>____Dancing by Patrons</w:t>
      </w:r>
      <w:r>
        <w:rPr>
          <w:rFonts w:ascii="Tahoma" w:hAnsi="Tahoma" w:cs="Tahoma"/>
        </w:rPr>
        <w:tab/>
      </w:r>
      <w:r>
        <w:rPr>
          <w:rFonts w:ascii="Tahoma" w:hAnsi="Tahoma" w:cs="Tahoma"/>
        </w:rPr>
        <w:tab/>
      </w:r>
      <w:r>
        <w:rPr>
          <w:rFonts w:ascii="Tahoma" w:hAnsi="Tahoma" w:cs="Tahoma"/>
        </w:rPr>
        <w:tab/>
      </w:r>
      <w:r>
        <w:rPr>
          <w:rFonts w:ascii="Tahoma" w:hAnsi="Tahoma" w:cs="Tahoma"/>
        </w:rPr>
        <w:tab/>
        <w:t>____Dancing by Entertainers or Performers</w:t>
      </w:r>
    </w:p>
    <w:p w14:paraId="4953F1A9" w14:textId="5108C533" w:rsidR="00F206BC" w:rsidRDefault="00F206BC" w:rsidP="00F206BC">
      <w:pPr>
        <w:tabs>
          <w:tab w:val="left" w:pos="945"/>
        </w:tabs>
        <w:rPr>
          <w:rFonts w:ascii="Tahoma" w:hAnsi="Tahoma" w:cs="Tahoma"/>
        </w:rPr>
      </w:pPr>
      <w:r>
        <w:rPr>
          <w:rFonts w:ascii="Tahoma" w:hAnsi="Tahoma" w:cs="Tahoma"/>
        </w:rPr>
        <w:t xml:space="preserve">____Recorded or Live Music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____Use of an Amplification System </w:t>
      </w:r>
    </w:p>
    <w:p w14:paraId="264DE693" w14:textId="3C8FE3E8" w:rsidR="00F206BC" w:rsidRDefault="00F206BC" w:rsidP="00F206BC">
      <w:pPr>
        <w:tabs>
          <w:tab w:val="left" w:pos="945"/>
        </w:tabs>
        <w:rPr>
          <w:rFonts w:ascii="Tahoma" w:hAnsi="Tahoma" w:cs="Tahoma"/>
        </w:rPr>
      </w:pPr>
      <w:r>
        <w:rPr>
          <w:rFonts w:ascii="Tahoma" w:hAnsi="Tahoma" w:cs="Tahoma"/>
        </w:rPr>
        <w:t xml:space="preserve">____Floor Show of any Description </w:t>
      </w:r>
      <w:r>
        <w:rPr>
          <w:rFonts w:ascii="Tahoma" w:hAnsi="Tahoma" w:cs="Tahoma"/>
        </w:rPr>
        <w:tab/>
      </w:r>
      <w:r>
        <w:rPr>
          <w:rFonts w:ascii="Tahoma" w:hAnsi="Tahoma" w:cs="Tahoma"/>
        </w:rPr>
        <w:tab/>
      </w:r>
      <w:r>
        <w:rPr>
          <w:rFonts w:ascii="Tahoma" w:hAnsi="Tahoma" w:cs="Tahoma"/>
        </w:rPr>
        <w:tab/>
        <w:t>____A Light Show of any Description</w:t>
      </w:r>
    </w:p>
    <w:p w14:paraId="77270023" w14:textId="0541FCED" w:rsidR="00FA1106" w:rsidRDefault="00FA1106" w:rsidP="00F206BC">
      <w:pPr>
        <w:tabs>
          <w:tab w:val="left" w:pos="945"/>
        </w:tabs>
        <w:rPr>
          <w:rFonts w:ascii="Tahoma" w:hAnsi="Tahoma" w:cs="Tahoma"/>
        </w:rPr>
      </w:pPr>
      <w:r>
        <w:rPr>
          <w:rFonts w:ascii="Tahoma" w:hAnsi="Tahoma" w:cs="Tahoma"/>
        </w:rPr>
        <w:t>____Karaoke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____Instrumental Music, # of __</w:t>
      </w:r>
    </w:p>
    <w:p w14:paraId="4F90BF87" w14:textId="42BA7D2D" w:rsidR="00FA1106" w:rsidRDefault="00FA1106" w:rsidP="00F206BC">
      <w:pPr>
        <w:tabs>
          <w:tab w:val="left" w:pos="945"/>
        </w:tabs>
        <w:rPr>
          <w:rFonts w:ascii="Tahoma" w:hAnsi="Tahoma" w:cs="Tahoma"/>
        </w:rPr>
      </w:pPr>
      <w:r>
        <w:rPr>
          <w:rFonts w:ascii="Tahoma" w:hAnsi="Tahoma" w:cs="Tahoma"/>
        </w:rPr>
        <w:t>____Vocal Music, # of__</w:t>
      </w:r>
      <w:r>
        <w:rPr>
          <w:rFonts w:ascii="Tahoma" w:hAnsi="Tahoma" w:cs="Tahoma"/>
        </w:rPr>
        <w:tab/>
      </w:r>
      <w:r>
        <w:rPr>
          <w:rFonts w:ascii="Tahoma" w:hAnsi="Tahoma" w:cs="Tahoma"/>
        </w:rPr>
        <w:tab/>
      </w:r>
      <w:r>
        <w:rPr>
          <w:rFonts w:ascii="Tahoma" w:hAnsi="Tahoma" w:cs="Tahoma"/>
        </w:rPr>
        <w:tab/>
      </w:r>
      <w:r>
        <w:rPr>
          <w:rFonts w:ascii="Tahoma" w:hAnsi="Tahoma" w:cs="Tahoma"/>
        </w:rPr>
        <w:tab/>
        <w:t>____Exhibition or Trade Show</w:t>
      </w:r>
    </w:p>
    <w:p w14:paraId="0760EC5C" w14:textId="281B3FCD" w:rsidR="00FA1106" w:rsidRDefault="00FA1106" w:rsidP="00F206BC">
      <w:pPr>
        <w:tabs>
          <w:tab w:val="left" w:pos="945"/>
        </w:tabs>
        <w:rPr>
          <w:rFonts w:ascii="Tahoma" w:hAnsi="Tahoma" w:cs="Tahoma"/>
        </w:rPr>
      </w:pPr>
      <w:r>
        <w:rPr>
          <w:rFonts w:ascii="Tahoma" w:hAnsi="Tahoma" w:cs="Tahoma"/>
        </w:rPr>
        <w:t>____Trivia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____Athletic Event (Please describe)</w:t>
      </w:r>
    </w:p>
    <w:p w14:paraId="5A174A54" w14:textId="32BBF5EF" w:rsidR="00F206BC" w:rsidRDefault="00F206BC" w:rsidP="00F206BC">
      <w:pPr>
        <w:tabs>
          <w:tab w:val="left" w:pos="945"/>
        </w:tabs>
        <w:rPr>
          <w:rFonts w:ascii="Tahoma" w:hAnsi="Tahoma" w:cs="Tahoma"/>
        </w:rPr>
      </w:pPr>
      <w:r>
        <w:rPr>
          <w:rFonts w:ascii="Tahoma" w:hAnsi="Tahoma" w:cs="Tahoma"/>
        </w:rPr>
        <w:t xml:space="preserve">____Theatrical Exhibition, Play, or Moving Picture Show </w:t>
      </w:r>
    </w:p>
    <w:p w14:paraId="6FD6A0F2" w14:textId="0288BF91" w:rsidR="00F206BC" w:rsidRDefault="00F206BC" w:rsidP="00F206BC">
      <w:pPr>
        <w:tabs>
          <w:tab w:val="left" w:pos="945"/>
        </w:tabs>
        <w:rPr>
          <w:rFonts w:ascii="Tahoma" w:hAnsi="Tahoma" w:cs="Tahoma"/>
        </w:rPr>
      </w:pPr>
      <w:r>
        <w:rPr>
          <w:rFonts w:ascii="Tahoma" w:hAnsi="Tahoma" w:cs="Tahoma"/>
        </w:rPr>
        <w:t xml:space="preserve">____Any other Dynamic Audio or Visual Show, whether Live or Recorded </w:t>
      </w:r>
      <w:r w:rsidR="00330E13">
        <w:rPr>
          <w:rFonts w:ascii="Tahoma" w:hAnsi="Tahoma" w:cs="Tahoma"/>
        </w:rPr>
        <w:t>(Disc Jockey)</w:t>
      </w:r>
    </w:p>
    <w:p w14:paraId="3C944CD3" w14:textId="271926FE" w:rsidR="00F206BC" w:rsidRDefault="00F206BC" w:rsidP="00F206BC">
      <w:pPr>
        <w:tabs>
          <w:tab w:val="left" w:pos="945"/>
        </w:tabs>
        <w:rPr>
          <w:rFonts w:ascii="Tahoma" w:hAnsi="Tahoma" w:cs="Tahoma"/>
        </w:rPr>
      </w:pPr>
      <w:r>
        <w:rPr>
          <w:rFonts w:ascii="Tahoma" w:hAnsi="Tahoma" w:cs="Tahoma"/>
        </w:rPr>
        <w:t>Please describe</w:t>
      </w:r>
      <w:r w:rsidR="0090361F">
        <w:rPr>
          <w:rFonts w:ascii="Tahoma" w:hAnsi="Tahoma" w:cs="Tahoma"/>
        </w:rPr>
        <w:t xml:space="preserve"> the type of concert, dance, exhibition, cabaret, or public show sought to be licensed: </w:t>
      </w:r>
    </w:p>
    <w:p w14:paraId="0AF9A95B" w14:textId="4975F331" w:rsidR="0090361F" w:rsidRDefault="0090361F" w:rsidP="00F206BC">
      <w:pPr>
        <w:tabs>
          <w:tab w:val="left" w:pos="945"/>
        </w:tabs>
        <w:rPr>
          <w:rFonts w:ascii="Tahoma" w:hAnsi="Tahoma" w:cs="Tahoma"/>
        </w:rPr>
      </w:pPr>
      <w:r>
        <w:rPr>
          <w:rFonts w:ascii="Tahoma" w:hAnsi="Tahoma" w:cs="Tahoma"/>
        </w:rPr>
        <w:t>_________________________________________________________________________________</w:t>
      </w:r>
    </w:p>
    <w:p w14:paraId="4CFF88E6" w14:textId="5CE21D6D" w:rsidR="0090361F" w:rsidRDefault="0090361F" w:rsidP="00F206BC">
      <w:pPr>
        <w:tabs>
          <w:tab w:val="left" w:pos="945"/>
        </w:tabs>
        <w:rPr>
          <w:rFonts w:ascii="Tahoma" w:hAnsi="Tahoma" w:cs="Tahoma"/>
        </w:rPr>
      </w:pPr>
      <w:r>
        <w:rPr>
          <w:rFonts w:ascii="Tahoma" w:hAnsi="Tahoma" w:cs="Tahoma"/>
        </w:rPr>
        <w:t>_________________________________________________________________________________</w:t>
      </w:r>
    </w:p>
    <w:p w14:paraId="698FB390" w14:textId="56D9E868" w:rsidR="0090361F" w:rsidRDefault="0090361F" w:rsidP="00F206BC">
      <w:pPr>
        <w:tabs>
          <w:tab w:val="left" w:pos="945"/>
        </w:tabs>
        <w:rPr>
          <w:rFonts w:ascii="Tahoma" w:hAnsi="Tahoma" w:cs="Tahoma"/>
        </w:rPr>
      </w:pPr>
      <w:r>
        <w:rPr>
          <w:rFonts w:ascii="Tahoma" w:hAnsi="Tahoma" w:cs="Tahoma"/>
        </w:rPr>
        <w:t xml:space="preserve">Please identify the dates and times on which the events will occur. </w:t>
      </w:r>
    </w:p>
    <w:p w14:paraId="00B5C81C" w14:textId="17C4440D" w:rsidR="0090361F" w:rsidRDefault="0090361F" w:rsidP="00F206BC">
      <w:pPr>
        <w:tabs>
          <w:tab w:val="left" w:pos="945"/>
        </w:tabs>
        <w:rPr>
          <w:rFonts w:ascii="Tahoma" w:hAnsi="Tahoma" w:cs="Tahoma"/>
        </w:rPr>
      </w:pPr>
      <w:r>
        <w:rPr>
          <w:rFonts w:ascii="Tahoma" w:hAnsi="Tahoma" w:cs="Tahoma"/>
        </w:rPr>
        <w:t>Date/Time__________</w:t>
      </w:r>
      <w:r>
        <w:rPr>
          <w:rFonts w:ascii="Tahoma" w:hAnsi="Tahoma" w:cs="Tahoma"/>
        </w:rPr>
        <w:tab/>
      </w:r>
      <w:r>
        <w:rPr>
          <w:rFonts w:ascii="Tahoma" w:hAnsi="Tahoma" w:cs="Tahoma"/>
        </w:rPr>
        <w:tab/>
        <w:t>Date/Time __________</w:t>
      </w:r>
      <w:r>
        <w:rPr>
          <w:rFonts w:ascii="Tahoma" w:hAnsi="Tahoma" w:cs="Tahoma"/>
        </w:rPr>
        <w:tab/>
      </w:r>
      <w:r>
        <w:rPr>
          <w:rFonts w:ascii="Tahoma" w:hAnsi="Tahoma" w:cs="Tahoma"/>
        </w:rPr>
        <w:tab/>
        <w:t>Date/Time __________</w:t>
      </w:r>
    </w:p>
    <w:p w14:paraId="38FE016F" w14:textId="77777777" w:rsidR="00314665" w:rsidRDefault="00314665" w:rsidP="003F130D">
      <w:pPr>
        <w:pStyle w:val="NoSpacing"/>
        <w:jc w:val="both"/>
      </w:pPr>
      <w:r>
        <w:t>I certify that this application contains a true description of the entertainment provided by this establishment and that I have complied with M.G.L. Chapter 140, Section 183A, Paragraph 3, by stating whether as part of the concert, dance exhibition, cabaret and public show any person will be permitted to appear on the premises in any manner or attire as to expose to public view any portion of the pubic area, anus, or genitals, or any simulation thereof, or whether any female person will be permitted to appear on the premises in any manner or attire as to expose to public view any portion of the breast below the top of the areola, or any simulation thereof.</w:t>
      </w:r>
    </w:p>
    <w:p w14:paraId="5F73557A" w14:textId="0389DE0A" w:rsidR="0090361F" w:rsidRDefault="0090361F" w:rsidP="003F130D">
      <w:pPr>
        <w:pStyle w:val="NoSpacing"/>
        <w:jc w:val="both"/>
        <w:rPr>
          <w:rFonts w:cstheme="minorHAnsi"/>
        </w:rPr>
      </w:pPr>
      <w:r w:rsidRPr="00314665">
        <w:rPr>
          <w:rFonts w:cstheme="minorHAnsi"/>
        </w:rPr>
        <w:t xml:space="preserve">I certify under the penalties of perjury that I, to my best knowledge and belief, have filed all state tax returns and paid all state taxes required under law. </w:t>
      </w:r>
    </w:p>
    <w:p w14:paraId="487A2D5F" w14:textId="77777777" w:rsidR="009B69D4" w:rsidRPr="00314665" w:rsidRDefault="009B69D4" w:rsidP="00314665">
      <w:pPr>
        <w:pStyle w:val="NoSpacing"/>
        <w:rPr>
          <w:rFonts w:ascii="Tahoma" w:hAnsi="Tahoma" w:cs="Tahoma"/>
        </w:rPr>
      </w:pPr>
    </w:p>
    <w:p w14:paraId="02554FC0" w14:textId="708BCA98" w:rsidR="00A40DA6" w:rsidRDefault="00A40DA6" w:rsidP="00A40DA6">
      <w:pPr>
        <w:pStyle w:val="NoSpacing"/>
      </w:pPr>
      <w:r>
        <w:t>_________________________________</w:t>
      </w:r>
      <w:r>
        <w:tab/>
      </w:r>
      <w:r>
        <w:tab/>
      </w:r>
      <w:r>
        <w:tab/>
      </w:r>
      <w:r>
        <w:tab/>
        <w:t>________________</w:t>
      </w:r>
    </w:p>
    <w:p w14:paraId="3DE80F6C" w14:textId="7DB2850B" w:rsidR="00A40DA6" w:rsidRDefault="00A40DA6" w:rsidP="00F206BC">
      <w:pPr>
        <w:tabs>
          <w:tab w:val="left" w:pos="945"/>
        </w:tabs>
        <w:rPr>
          <w:rFonts w:ascii="Tahoma" w:hAnsi="Tahoma" w:cs="Tahoma"/>
        </w:rPr>
      </w:pPr>
      <w:r>
        <w:rPr>
          <w:rFonts w:ascii="Tahoma" w:hAnsi="Tahoma" w:cs="Tahoma"/>
        </w:rPr>
        <w:t xml:space="preserve">Signature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Date </w:t>
      </w:r>
    </w:p>
    <w:p w14:paraId="4B48956D" w14:textId="6803BCCC" w:rsidR="00A40DA6" w:rsidRDefault="00A40DA6" w:rsidP="00A40DA6">
      <w:pPr>
        <w:pStyle w:val="NoSpacing"/>
      </w:pPr>
      <w:r>
        <w:t>_________________________________</w:t>
      </w:r>
    </w:p>
    <w:p w14:paraId="007D2F46" w14:textId="6DD136F9" w:rsidR="00A40DA6" w:rsidRDefault="00A40DA6" w:rsidP="00F206BC">
      <w:pPr>
        <w:tabs>
          <w:tab w:val="left" w:pos="945"/>
        </w:tabs>
        <w:rPr>
          <w:rFonts w:ascii="Tahoma" w:hAnsi="Tahoma" w:cs="Tahoma"/>
        </w:rPr>
      </w:pPr>
      <w:r>
        <w:rPr>
          <w:rFonts w:ascii="Tahoma" w:hAnsi="Tahoma" w:cs="Tahoma"/>
        </w:rPr>
        <w:t>Title</w:t>
      </w:r>
    </w:p>
    <w:sectPr w:rsidR="00A40DA6" w:rsidSect="009B69D4">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A52A5"/>
    <w:multiLevelType w:val="hybridMultilevel"/>
    <w:tmpl w:val="B634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46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56"/>
    <w:rsid w:val="000E0B88"/>
    <w:rsid w:val="0019443B"/>
    <w:rsid w:val="00314665"/>
    <w:rsid w:val="00330E13"/>
    <w:rsid w:val="003B01BC"/>
    <w:rsid w:val="003C139E"/>
    <w:rsid w:val="003E0FDF"/>
    <w:rsid w:val="003F130D"/>
    <w:rsid w:val="00403191"/>
    <w:rsid w:val="004759C2"/>
    <w:rsid w:val="004A5716"/>
    <w:rsid w:val="004C057A"/>
    <w:rsid w:val="005249BB"/>
    <w:rsid w:val="005C0C4C"/>
    <w:rsid w:val="00804DA9"/>
    <w:rsid w:val="008F69FC"/>
    <w:rsid w:val="0090361F"/>
    <w:rsid w:val="009B69D4"/>
    <w:rsid w:val="00A40DA6"/>
    <w:rsid w:val="00AC522D"/>
    <w:rsid w:val="00AC598F"/>
    <w:rsid w:val="00B26910"/>
    <w:rsid w:val="00BA00C7"/>
    <w:rsid w:val="00BC5156"/>
    <w:rsid w:val="00C63EDF"/>
    <w:rsid w:val="00CC0B14"/>
    <w:rsid w:val="00D20C3D"/>
    <w:rsid w:val="00D2411D"/>
    <w:rsid w:val="00DE3F27"/>
    <w:rsid w:val="00E21D6D"/>
    <w:rsid w:val="00E76AC7"/>
    <w:rsid w:val="00EB6160"/>
    <w:rsid w:val="00F206BC"/>
    <w:rsid w:val="00F73897"/>
    <w:rsid w:val="00F80293"/>
    <w:rsid w:val="00FA1106"/>
    <w:rsid w:val="00FD4F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DA7F"/>
  <w15:chartTrackingRefBased/>
  <w15:docId w15:val="{0CED977D-A87D-41FA-9D62-7A3CDF6C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156"/>
    <w:pPr>
      <w:ind w:left="720"/>
      <w:contextualSpacing/>
    </w:pPr>
  </w:style>
  <w:style w:type="paragraph" w:styleId="NoSpacing">
    <w:name w:val="No Spacing"/>
    <w:uiPriority w:val="1"/>
    <w:qFormat/>
    <w:rsid w:val="00F80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b7cc63-c56d-44e3-885b-d319fa98da12" xsi:nil="true"/>
    <lcf76f155ced4ddcb4097134ff3c332f xmlns="2ce1f9c5-7768-4197-9e55-03f233f248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DD9308085CB44BC13C3F25320BE59" ma:contentTypeVersion="14" ma:contentTypeDescription="Create a new document." ma:contentTypeScope="" ma:versionID="f5bf68af78e25d1906f18682862e463e">
  <xsd:schema xmlns:xsd="http://www.w3.org/2001/XMLSchema" xmlns:xs="http://www.w3.org/2001/XMLSchema" xmlns:p="http://schemas.microsoft.com/office/2006/metadata/properties" xmlns:ns2="2ce1f9c5-7768-4197-9e55-03f233f24831" xmlns:ns3="3bb7cc63-c56d-44e3-885b-d319fa98da12" targetNamespace="http://schemas.microsoft.com/office/2006/metadata/properties" ma:root="true" ma:fieldsID="53dcae12db1cd84db397881275245455" ns2:_="" ns3:_="">
    <xsd:import namespace="2ce1f9c5-7768-4197-9e55-03f233f24831"/>
    <xsd:import namespace="3bb7cc63-c56d-44e3-885b-d319fa98da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1f9c5-7768-4197-9e55-03f233f24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74dac-1a86-4e77-9cb5-df147ee836c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7cc63-c56d-44e3-885b-d319fa98da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33fd03-bf29-4ece-8931-f65c81e6d54f}" ma:internalName="TaxCatchAll" ma:showField="CatchAllData" ma:web="3bb7cc63-c56d-44e3-885b-d319fa98d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BCF44-10EC-4B74-ACC8-FC084602E2E8}">
  <ds:schemaRefs>
    <ds:schemaRef ds:uri="http://schemas.microsoft.com/sharepoint/v3/contenttype/forms"/>
  </ds:schemaRefs>
</ds:datastoreItem>
</file>

<file path=customXml/itemProps2.xml><?xml version="1.0" encoding="utf-8"?>
<ds:datastoreItem xmlns:ds="http://schemas.openxmlformats.org/officeDocument/2006/customXml" ds:itemID="{F2F9C89C-4077-4D06-AC19-9FDC073AC0EE}">
  <ds:schemaRefs>
    <ds:schemaRef ds:uri="http://schemas.microsoft.com/office/2006/metadata/properties"/>
    <ds:schemaRef ds:uri="http://schemas.microsoft.com/office/infopath/2007/PartnerControls"/>
    <ds:schemaRef ds:uri="3bb7cc63-c56d-44e3-885b-d319fa98da12"/>
    <ds:schemaRef ds:uri="2ce1f9c5-7768-4197-9e55-03f233f24831"/>
  </ds:schemaRefs>
</ds:datastoreItem>
</file>

<file path=customXml/itemProps3.xml><?xml version="1.0" encoding="utf-8"?>
<ds:datastoreItem xmlns:ds="http://schemas.openxmlformats.org/officeDocument/2006/customXml" ds:itemID="{B49D7CB3-F5BD-4CB0-96AD-A203F841E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1f9c5-7768-4197-9e55-03f233f24831"/>
    <ds:schemaRef ds:uri="3bb7cc63-c56d-44e3-885b-d319fa98d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Town of Plainville</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Nadeau-Lemoine</dc:creator>
  <cp:keywords/>
  <dc:description/>
  <cp:lastModifiedBy>Sandra Nadeau-Lemoine</cp:lastModifiedBy>
  <cp:revision>22</cp:revision>
  <cp:lastPrinted>2023-08-16T14:48:00Z</cp:lastPrinted>
  <dcterms:created xsi:type="dcterms:W3CDTF">2023-08-16T10:06:00Z</dcterms:created>
  <dcterms:modified xsi:type="dcterms:W3CDTF">2023-08-16T15:39:00Z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0x01010020EDD9308085CB44BC13C3F25320BE59</vt:lpwstr>
  </property>
  <property fmtid="{D5CDD505-2E9C-101B-9397-08002B2CF9AE}" pid="3" name="MediaServiceImageTags">
    <vt:lpwstr/>
  </property>
</Properties>
</file>